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C9" w:rsidRDefault="00D51EC9">
      <w:pPr>
        <w:spacing w:before="4" w:line="100" w:lineRule="exact"/>
        <w:rPr>
          <w:sz w:val="10"/>
          <w:szCs w:val="10"/>
        </w:rPr>
      </w:pPr>
      <w:r>
        <w:rPr>
          <w:noProof/>
        </w:rPr>
        <w:pict>
          <v:group id="Group 2" o:spid="_x0000_s1026" style="position:absolute;margin-left:22.1pt;margin-top:23.95pt;width:567.8pt;height:747.1pt;z-index:-251658240;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">
            <v:group id="Group 3" o:spid="_x0000_s1027"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 o:spid="_x0000_s1028"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O88QA&#10;AADbAAAADwAAAGRycy9kb3ducmV2LnhtbESPQWvCQBSE74L/YXmF3uomtoqmrmIDhaJeTDx4fGaf&#10;STD7NmRXTf99Vyh4HGbmG2ax6k0jbtS52rKCeBSBIC6srrlUcMi/32YgnEfW2FgmBb/kYLUcDhaY&#10;aHvnPd0yX4oAYZeggsr7NpHSFRUZdCPbEgfvbDuDPsiulLrDe4CbRo6jaCoN1hwWKmwprai4ZFej&#10;IM/O6zi+FunpuPvqU960l+18otTrS7/+BOGp98/wf/tHK/h4h8e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ZTvPEAAAA2wAAAA8AAAAAAAAAAAAAAAAAmAIAAGRycy9k&#10;b3ducmV2LnhtbFBLBQYAAAAABAAEAPUAAACJAwAAAAA=&#10;" path="m,l89,e" filled="f" strokecolor="#e0be5e" strokeweight="3.82pt">
                <v:path arrowok="t" o:connecttype="custom" o:connectlocs="0,0;89,0" o:connectangles="0,0"/>
              </v:shape>
            </v:group>
            <v:group id="Group 5" o:spid="_x0000_s1029" style="position:absolute;left:540;top:540;width:14;height:29" coordorigin="540,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 o:spid="_x0000_s1030" style="position:absolute;left:540;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lQcUA&#10;AADbAAAADwAAAGRycy9kb3ducmV2LnhtbESP0WrCQBRE3wv+w3IF33RjsaXGbERbItIHi9EPuGRv&#10;k9Ts3TS7xvTvuwWhj8PMnGGS9WAa0VPnassK5rMIBHFhdc2lgvMpm76AcB5ZY2OZFPyQg3U6ekgw&#10;1vbGR+pzX4oAYRejgsr7NpbSFRUZdDPbEgfv03YGfZBdKXWHtwA3jXyMomdpsOawUGFLrxUVl/xq&#10;FHzlu6z50PvsfTlcF337fThv30ipyXjYrEB4Gvx/+N7eawWLJ/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6VBxQAAANsAAAAPAAAAAAAAAAAAAAAAAJgCAABkcnMv&#10;ZG93bnJldi54bWxQSwUGAAAAAAQABAD1AAAAigMAAAAA&#10;" path="m,14r14,e" filled="f" strokecolor="white" strokeweight="1.54pt">
                <v:path arrowok="t" o:connecttype="custom" o:connectlocs="0,554;14,554" o:connectangles="0,0"/>
              </v:shape>
            </v:group>
            <v:group id="Group 7" o:spid="_x0000_s1031" style="position:absolute;left:540;top:540;width:29;height:14" coordorigin="540,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 o:spid="_x0000_s1032" style="position:absolute;left:540;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q/8QA&#10;AADbAAAADwAAAGRycy9kb3ducmV2LnhtbESPQWvCQBSE7wX/w/IEL0U3Sms0uopIS702il6f2WcS&#10;zL6N2W1M/70rFHocZuYbZrnuTCVaalxpWcF4FIEgzqwuOVdw2H8OZyCcR9ZYWSYFv+Rgveq9LDHR&#10;9s7f1KY+FwHCLkEFhfd1IqXLCjLoRrYmDt7FNgZ9kE0udYP3ADeVnETRVBosOSwUWNO2oOya/hgF&#10;8ccxn+++Tu/p7RzTcdYe/OstUmrQ7zYLEJ46/x/+a++0grcY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qv/EAAAA2wAAAA8AAAAAAAAAAAAAAAAAmAIAAGRycy9k&#10;b3ducmV2LnhtbFBLBQYAAAAABAAEAPUAAACJAwAAAAA=&#10;" path="m,7r29,e" filled="f" strokecolor="white" strokeweight=".82pt">
                <v:path arrowok="t" o:connecttype="custom" o:connectlocs="0,547;29,547" o:connectangles="0,0"/>
              </v:shape>
            </v:group>
            <v:group id="Group 9" o:spid="_x0000_s1033" style="position:absolute;left:554;top:562;width:11131;height:2" coordorigin="554,562"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0" o:spid="_x0000_s1034" style="position:absolute;left:554;top:562;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myMQA&#10;AADbAAAADwAAAGRycy9kb3ducmV2LnhtbESPQWvCQBSE7wX/w/KE3upGLVpTV5GCUOjJRJDeHtnX&#10;JJp9G3a3Sdpf7wqCx2FmvmHW28E0oiPna8sKppMEBHFhdc2lgmO+f3kD4QOyxsYyKfgjD9vN6GmN&#10;qbY9H6jLQikihH2KCqoQ2lRKX1Rk0E9sSxy9H+sMhihdKbXDPsJNI2dJspAGa44LFbb0UVFxyX6N&#10;gkV+6tz3vF9l7S6f+vNxyZf/L6Wex8PuHUSgITzC9/anVvC6gt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SpsjEAAAA2wAAAA8AAAAAAAAAAAAAAAAAmAIAAGRycy9k&#10;b3ducmV2LnhtbFBLBQYAAAAABAAEAPUAAACJAwAAAAA=&#10;" path="m,l11132,e" filled="f" strokecolor="#e0be5e" strokeweight=".82pt">
                <v:path arrowok="t" o:connecttype="custom" o:connectlocs="0,0;11132,0" o:connectangles="0,0"/>
              </v:shape>
            </v:group>
            <v:group id="Group 11" o:spid="_x0000_s1035" style="position:absolute;left:569;top:517;width:11191;height:2" coordorigin="569,517"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2" o:spid="_x0000_s1036" style="position:absolute;left:569;top:517;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NoMUA&#10;AADbAAAADwAAAGRycy9kb3ducmV2LnhtbESPQUvDQBSE74L/YXlCb2YToUVjtyFUWjy0B6vo9Zl9&#10;ZqPZtzG7ttv++q4geBxm5htmXkXbiz2NvnOsoMhyEMSN0x23Cl6eV9e3IHxA1tg7JgVH8lAtLi/m&#10;WGp34Cfa70IrEoR9iQpMCEMppW8MWfSZG4iT9+FGiyHJsZV6xEOC217e5PlMWuw4LRgcaGmo+dr9&#10;WAVyHb7N5u1zW7/eNRjfl6coiwelJlexvgcRKIb/8F/7USuYFvD7Jf0AuT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k2gxQAAANsAAAAPAAAAAAAAAAAAAAAAAJgCAABkcnMv&#10;ZG93bnJldi54bWxQSwUGAAAAAAQABAD1AAAAigMAAAAA&#10;" path="m,l11191,e" filled="f" strokecolor="#e0be5e" strokeweight="3.82pt">
                <v:path arrowok="t" o:connecttype="custom" o:connectlocs="0,0;11191,0" o:connectangles="0,0"/>
              </v:shape>
            </v:group>
            <v:group id="Group 13" o:spid="_x0000_s1037" style="position:absolute;left:11671;top:510;width:89;height:2" coordorigin="11671,5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4" o:spid="_x0000_s1038" style="position:absolute;left:11671;top:5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qpMIA&#10;AADbAAAADwAAAGRycy9kb3ducmV2LnhtbESPQYvCMBSE7wv+h/AEb2uqokg1ihQLsuBB7cXbo3m2&#10;pc1LaaJm//1mYWGPw8x8w2z3wXTiRYNrLCuYTRMQxKXVDVcKilv+uQbhPLLGzjIp+CYH+93oY4up&#10;tm++0OvqKxEh7FJUUHvfp1K6siaDbmp74ug97GDQRzlUUg/4jnDTyXmSrKTBhuNCjT1lNZXt9WkU&#10;YB5KnZmqPR/zXMusLcL9q1BqMg6HDQhPwf+H/9onrWC5gN8v8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2qkwgAAANsAAAAPAAAAAAAAAAAAAAAAAJgCAABkcnMvZG93&#10;bnJldi54bWxQSwUGAAAAAAQABAD1AAAAhwMAAAAA&#10;" path="m,l89,e" filled="f" strokecolor="#e0be5e" strokeweight="3.1pt">
                <v:path arrowok="t" o:connecttype="custom" o:connectlocs="0,0;89,0" o:connectangles="0,0"/>
              </v:shape>
            </v:group>
            <v:group id="Group 15" o:spid="_x0000_s1039" style="position:absolute;left:11686;top:540;width:14;height:29" coordorigin="11686,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6" o:spid="_x0000_s1040" style="position:absolute;left:11686;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znMUA&#10;AADbAAAADwAAAGRycy9kb3ducmV2LnhtbESP0WrCQBRE3wv+w3IF33Rj0VJjNqItKdIHi9EPuGRv&#10;k9Ts3TS7xvTvuwWhj8PMnGGSzWAa0VPnassK5rMIBHFhdc2lgvMpmz6DcB5ZY2OZFPyQg006ekgw&#10;1vbGR+pzX4oAYRejgsr7NpbSFRUZdDPbEgfv03YGfZBdKXWHtwA3jXyMoidpsOawUGFLLxUVl/xq&#10;FHzlb1nzoffZ+2q4Lvr2+3DevZJSk/GwXYPwNPj/8L291wqWS/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jOcxQAAANsAAAAPAAAAAAAAAAAAAAAAAJgCAABkcnMv&#10;ZG93bnJldi54bWxQSwUGAAAAAAQABAD1AAAAigMAAAAA&#10;" path="m,14r14,e" filled="f" strokecolor="white" strokeweight="1.54pt">
                <v:path arrowok="t" o:connecttype="custom" o:connectlocs="0,554;14,554" o:connectangles="0,0"/>
              </v:shape>
            </v:group>
            <v:group id="Group 17" o:spid="_x0000_s1041" style="position:absolute;left:11671;top:540;width:29;height:14" coordorigin="11671,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8" o:spid="_x0000_s1042" style="position:absolute;left:11671;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8IsMA&#10;AADbAAAADwAAAGRycy9kb3ducmV2LnhtbESPQWvCQBSE7wX/w/IEL0U3FWw0uooURa9NRa/P7DMJ&#10;Zt/G7Brjv3cLhR6HmfmGWaw6U4mWGldaVvAxikAQZ1aXnCs4/GyHUxDOI2usLJOCJzlYLXtvC0y0&#10;ffA3tanPRYCwS1BB4X2dSOmyggy6ka2Jg3exjUEfZJNL3eAjwE0lx1H0KQ2WHBYKrOmroOya3o2C&#10;eHPMZ/vdaZLezjEdp+3Bv98ipQb9bj0H4anz/+G/9l4rmMTw+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c8IsMAAADbAAAADwAAAAAAAAAAAAAAAACYAgAAZHJzL2Rv&#10;d25yZXYueG1sUEsFBgAAAAAEAAQA9QAAAIgDAAAAAA==&#10;" path="m,7r29,e" filled="f" strokecolor="white" strokeweight=".82pt">
                <v:path arrowok="t" o:connecttype="custom" o:connectlocs="0,547;29,547" o:connectangles="0,0"/>
              </v:shape>
            </v:group>
            <v:group id="Group 19" o:spid="_x0000_s1043" style="position:absolute;left:510;top:569;width:2;height:14702" coordorigin="510,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0" o:spid="_x0000_s1044" style="position:absolute;left:510;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PpcQA&#10;AADbAAAADwAAAGRycy9kb3ducmV2LnhtbESPT2vCQBTE74LfYXmCN90o2Gp0lWoRbE/+1+Mj+0yC&#10;2bchu5r023cLBY/DzPyGmS0aU4gnVS63rGDQj0AQJ1bnnCo4Hta9MQjnkTUWlknBDzlYzNutGcba&#10;1ryj596nIkDYxagg876MpXRJRgZd35bEwbvZyqAPskqlrrAOcFPIYRS9SYM5h4UMS1pllNz3D6Ng&#10;935d6uTz61ovt6dHtLqcvweToVLdTvMxBeGp8a/wf3ujFYwm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1T6XEAAAA2wAAAA8AAAAAAAAAAAAAAAAAmAIAAGRycy9k&#10;b3ducmV2LnhtbFBLBQYAAAAABAAEAPUAAACJAwAAAAA=&#10;" path="m,l,14702e" filled="f" strokecolor="#e0be5e" strokeweight="3.1pt">
                <v:path arrowok="t" o:connecttype="custom" o:connectlocs="0,569;0,15271" o:connectangles="0,0"/>
              </v:shape>
            </v:group>
            <v:group id="Group 21" o:spid="_x0000_s1045" style="position:absolute;left:562;top:569;width:2;height:14702" coordorigin="562,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2" o:spid="_x0000_s1046" style="position:absolute;left:562;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9VocYA&#10;AADbAAAADwAAAGRycy9kb3ducmV2LnhtbESPzWvCQBTE70L/h+UVejMbxUqNbkQU0VOpHwe9PbOv&#10;+Wj2bchuTdq/vlso9DjMzG+YxbI3tbhT60rLCkZRDII4s7rkXMH5tB2+gHAeWWNtmRR8kYNl+jBY&#10;YKJtxwe6H30uAoRdggoK75tESpcVZNBFtiEO3rttDfog21zqFrsAN7Ucx/FUGiw5LBTY0Lqg7OP4&#10;aRTMrtXtrC+4+q6eJ/F+/fq22e06pZ4e+9UchKfe/4f/2nutYDqC3y/hB8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9VocYAAADbAAAADwAAAAAAAAAAAAAAAACYAgAAZHJz&#10;L2Rvd25yZXYueG1sUEsFBgAAAAAEAAQA9QAAAIsDAAAAAA==&#10;" path="m,l,14702e" filled="f" strokecolor="#e0be5e" strokeweight=".82pt">
                <v:path arrowok="t" o:connecttype="custom" o:connectlocs="0,569;0,15271" o:connectangles="0,0"/>
              </v:shape>
            </v:group>
            <v:group id="Group 23" o:spid="_x0000_s1047" style="position:absolute;left:11730;top:569;width:2;height:14821" coordorigin="11730,569" coordsize="2,14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4" o:spid="_x0000_s1048" style="position:absolute;left:11730;top:569;width:2;height:14821;visibility:visible;mso-wrap-style:square;v-text-anchor:top" coordsize="2,1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rs8AA&#10;AADbAAAADwAAAGRycy9kb3ducmV2LnhtbESPwYoCMRBE7wv+Q2jB25pxBVdGo4ggqDdn/YB20k6C&#10;k84wiZr9eyMs7LGoqlfUcp1cKx7UB+tZwWRcgCCuvbbcKDj/7D7nIEJE1th6JgW/FGC9GnwssdT+&#10;ySd6VLERGcKhRAUmxq6UMtSGHIax74izd/W9w5hl30jd4zPDXSu/imImHVrOCwY72hqqb9XdKbin&#10;68V8T1Aejm062V2o6j1apUbDtFmAiJTif/ivvdcKZlN4f8k/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rs8AAAADbAAAADwAAAAAAAAAAAAAAAACYAgAAZHJzL2Rvd25y&#10;ZXYueG1sUEsFBgAAAAAEAAQA9QAAAIUDAAAAAA==&#10;" path="m,l,14821e" filled="f" strokecolor="#e0be5e" strokeweight="3.1pt">
                <v:path arrowok="t" o:connecttype="custom" o:connectlocs="0,569;0,15390" o:connectangles="0,0"/>
              </v:shape>
            </v:group>
            <v:group id="Group 25" o:spid="_x0000_s1049" style="position:absolute;left:11678;top:569;width:2;height:14702" coordorigin="11678,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6" o:spid="_x0000_s1050" style="position:absolute;left:11678;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TosUA&#10;AADbAAAADwAAAGRycy9kb3ducmV2LnhtbESPT2vCQBTE7wW/w/IEb3VjUanRVUQRPRX/HfT2zD6T&#10;2OzbkN2atJ/eFYQeh5n5DTOZNaYQd6pcbllBrxuBIE6szjlVcDys3j9BOI+ssbBMCn7JwWzaeptg&#10;rG3NO7rvfSoChF2MCjLvy1hKl2Rk0HVtSRy8q60M+iCrVOoK6wA3hfyIoqE0mHNYyLCkRUbJ9/7H&#10;KBidb5ejPuH87zboR5vF13a5XtdKddrNfAzCU+P/w6/2RisYDuD5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FOixQAAANsAAAAPAAAAAAAAAAAAAAAAAJgCAABkcnMv&#10;ZG93bnJldi54bWxQSwUGAAAAAAQABAD1AAAAigMAAAAA&#10;" path="m,l,14702e" filled="f" strokecolor="#e0be5e" strokeweight=".82pt">
                <v:path arrowok="t" o:connecttype="custom" o:connectlocs="0,569;0,15271" o:connectangles="0,0"/>
              </v:shape>
            </v:group>
            <v:group id="Group 27" o:spid="_x0000_s1051"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8" o:spid="_x0000_s1052"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UkMUA&#10;AADbAAAADwAAAGRycy9kb3ducmV2LnhtbESPQWvCQBSE70L/w/IKvdVNhKZt6kZsQCjVS2MPHp/Z&#10;ZxKSfRuyq0n/fVcQPA4z8w2zXE2mExcaXGNZQTyPQBCXVjdcKfjdb57fQDiPrLGzTAr+yMEqe5gt&#10;MdV25B+6FL4SAcIuRQW1930qpStrMujmticO3skOBn2QQyX1gGOAm04uoiiRBhsOCzX2lNdUtsXZ&#10;KNgXp3Ucn8v8eNh9Tjl/9+32/UWpp8dp/QHC0+Tv4Vv7SytIXuH6Jfw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xSQxQAAANsAAAAPAAAAAAAAAAAAAAAAAJgCAABkcnMv&#10;ZG93bnJldi54bWxQSwUGAAAAAAQABAD1AAAAigMAAAAA&#10;" path="m,l89,e" filled="f" strokecolor="#e0be5e" strokeweight="3.82pt">
                <v:path arrowok="t" o:connecttype="custom" o:connectlocs="0,0;89,0" o:connectangles="0,0"/>
              </v:shape>
            </v:group>
            <v:group id="Group 29" o:spid="_x0000_s1053" style="position:absolute;left:540;top:15271;width:14;height:29" coordorigin="540,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0" o:spid="_x0000_s1054" style="position:absolute;left:540;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zJMUA&#10;AADbAAAADwAAAGRycy9kb3ducmV2LnhtbESP3WrCQBSE74W+w3IKvdNNSxGTZiP9IUW8UJr6AIfs&#10;aRLNnk2za4xv7wqCl8PMfMOky9G0YqDeNZYVPM8iEMSl1Q1XCna/+XQBwnlkja1lUnAmB8vsYZJi&#10;ou2Jf2gofCUChF2CCmrvu0RKV9Zk0M1sRxy8P9sb9EH2ldQ9ngLctPIliubSYMNhocaOPmsqD8XR&#10;KNgX33m71at8HY/H16H73+w+vkipp8fx/Q2Ep9Hfw7f2SiuYx3D9En6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kxQAAANsAAAAPAAAAAAAAAAAAAAAAAJgCAABkcnMv&#10;ZG93bnJldi54bWxQSwUGAAAAAAQABAD1AAAAigMAAAAA&#10;" path="m,15r14,e" filled="f" strokecolor="white" strokeweight="1.54pt">
                <v:path arrowok="t" o:connecttype="custom" o:connectlocs="0,15286;14,15286" o:connectangles="0,0"/>
              </v:shape>
            </v:group>
            <v:group id="Group 31" o:spid="_x0000_s1055" style="position:absolute;left:540;top:15286;width:29;height:14" coordorigin="540,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2" o:spid="_x0000_s1056" style="position:absolute;left:540;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drcIA&#10;AADbAAAADwAAAGRycy9kb3ducmV2LnhtbESPQYvCMBSE74L/IbyFvYimLrhqNYosK3q1il6fzbMt&#10;27zUJtb6742w4HGY+WaY+bI1pWiodoVlBcNBBII4tbrgTMFhv+5PQDiPrLG0TAoe5GC56HbmGGt7&#10;5x01ic9EKGEXo4Lc+yqW0qU5GXQDWxEH72Jrgz7IOpO6xnsoN6X8iqJvabDgsJBjRT85pX/JzSgY&#10;/x6z6XZzGiXX85iOk+bge9dIqc+PdjUD4an17/A/vdWBG8Lr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12twgAAANsAAAAPAAAAAAAAAAAAAAAAAJgCAABkcnMvZG93&#10;bnJldi54bWxQSwUGAAAAAAQABAD1AAAAhwMAAAAA&#10;" path="m,7r29,e" filled="f" strokecolor="white" strokeweight=".82pt">
                <v:path arrowok="t" o:connecttype="custom" o:connectlocs="0,15293;29,15293" o:connectangles="0,0"/>
              </v:shape>
            </v:group>
            <v:group id="Group 33" o:spid="_x0000_s1057" style="position:absolute;left:554;top:15278;width:11131;height:2" coordorigin="554,15278"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34" o:spid="_x0000_s1058" style="position:absolute;left:554;top:15278;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bn8QA&#10;AADbAAAADwAAAGRycy9kb3ducmV2LnhtbESPQWvCQBSE7wX/w/IEb3WjgtrUVUQoCD2ZCOLtkX1N&#10;UrNvw+42Sfvru4LgcZiZb5jNbjCN6Mj52rKC2TQBQVxYXXOp4Jx/vK5B+ICssbFMCn7Jw247etlg&#10;qm3PJ+qyUIoIYZ+igiqENpXSFxUZ9FPbEkfvyzqDIUpXSu2wj3DTyHmSLKXBmuNChS0dKipu2Y9R&#10;sMwvnbsu+res3ecz/31e8e3vU6nJeNi/gwg0hGf40T5qBasF3L/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WW5/EAAAA2wAAAA8AAAAAAAAAAAAAAAAAmAIAAGRycy9k&#10;b3ducmV2LnhtbFBLBQYAAAAABAAEAPUAAACJAwAAAAA=&#10;" path="m,l11132,e" filled="f" strokecolor="#e0be5e" strokeweight=".82pt">
                <v:path arrowok="t" o:connecttype="custom" o:connectlocs="0,0;11132,0" o:connectangles="0,0"/>
              </v:shape>
            </v:group>
            <v:group id="Group 35" o:spid="_x0000_s1059" style="position:absolute;left:569;top:15330;width:11191;height:2" coordorigin="569,15330"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36" o:spid="_x0000_s1060" style="position:absolute;left:569;top:15330;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pj8QA&#10;AADbAAAADwAAAGRycy9kb3ducmV2LnhtbESPQWvCQBSE70L/w/IKvdVNCtoSXaW1tBT00rSCx0f2&#10;mQ1m34bsq6b/3hUEj8PMfMPMl4Nv1ZH62AQ2kI8zUMRVsA3XBn5/Ph5fQEVBttgGJgP/FGG5uBvN&#10;sbDhxN90LKVWCcKxQANOpCu0jpUjj3EcOuLk7UPvUZLsa217PCW4b/VTlk21x4bTgsOOVo6qQ/nn&#10;DWw3B53L+5uexHr1uXPr7V7K3JiH++F1BkpokFv42v6yBp4ncPmSfoBen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kqY/EAAAA2wAAAA8AAAAAAAAAAAAAAAAAmAIAAGRycy9k&#10;b3ducmV2LnhtbFBLBQYAAAAABAAEAPUAAACJAwAAAAA=&#10;" path="m,l11191,e" filled="f" strokecolor="#e0be5e" strokeweight="3.1pt">
                <v:path arrowok="t" o:connecttype="custom" o:connectlocs="0,0;11191,0" o:connectangles="0,0"/>
              </v:shape>
            </v:group>
            <v:group id="Group 37" o:spid="_x0000_s1061" style="position:absolute;left:11686;top:15271;width:14;height:29" coordorigin="11686,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38" o:spid="_x0000_s1062" style="position:absolute;left:11686;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UEMUA&#10;AADbAAAADwAAAGRycy9kb3ducmV2LnhtbESP0WrCQBRE3wX/YbmCb3VjkVpjNqItKdIHi9EPuGRv&#10;k9Ts3TS7xvTvu4WCj8PMnGGSzWAa0VPnassK5rMIBHFhdc2lgvMpe3gG4TyyxsYyKfghB5t0PEow&#10;1vbGR+pzX4oAYRejgsr7NpbSFRUZdDPbEgfv03YGfZBdKXWHtwA3jXyMoidpsOawUGFLLxUVl/xq&#10;FHzlb1nzoffZ+2q4Lvr2+3DevZJS08mwXYPwNPh7+L+91wqWS/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VQQxQAAANsAAAAPAAAAAAAAAAAAAAAAAJgCAABkcnMv&#10;ZG93bnJldi54bWxQSwUGAAAAAAQABAD1AAAAigMAAAAA&#10;" path="m,15r14,e" filled="f" strokecolor="white" strokeweight="1.54pt">
                <v:path arrowok="t" o:connecttype="custom" o:connectlocs="0,15286;14,15286" o:connectangles="0,0"/>
              </v:shape>
            </v:group>
            <v:group id="Group 39" o:spid="_x0000_s1063" style="position:absolute;left:11671;top:15286;width:29;height:14" coordorigin="11671,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40" o:spid="_x0000_s1064" style="position:absolute;left:11671;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FRq8IA&#10;AADbAAAADwAAAGRycy9kb3ducmV2LnhtbESPT4vCMBTE7wt+h/AEL8uaKvivaxQRF71axb2+bZ5t&#10;sXmpTbbWb28EweMw85th5svWlKKh2hWWFQz6EQji1OqCMwXHw8/XFITzyBpLy6TgTg6Wi87HHGNt&#10;b7ynJvGZCCXsYlSQe1/FUro0J4Oubyvi4J1tbdAHWWdS13gL5aaUwygaS4MFh4UcK1rnlF6Sf6Ng&#10;sjlls932d5Rc/yZ0mjZH/3mNlOp129U3CE+tf4df9E4Hbgb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VGrwgAAANsAAAAPAAAAAAAAAAAAAAAAAJgCAABkcnMvZG93&#10;bnJldi54bWxQSwUGAAAAAAQABAD1AAAAhwMAAAAA&#10;" path="m,7r29,e" filled="f" strokecolor="white" strokeweight=".82pt">
                <v:path arrowok="t" o:connecttype="custom" o:connectlocs="0,15293;29,15293" o:connectangles="0,0"/>
              </v:shape>
            </v:group>
            <w10:wrap anchorx="page" anchory="page"/>
          </v:group>
        </w:pict>
      </w:r>
    </w:p>
    <w:p w:rsidR="00D51EC9" w:rsidRDefault="00D51EC9">
      <w:pPr>
        <w:ind w:left="3325"/>
        <w:rPr>
          <w:noProof/>
        </w:rPr>
      </w:pPr>
      <w:r w:rsidRPr="00357D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4.5pt;height:45.75pt;visibility:visible">
            <v:imagedata r:id="rId7" o:title=""/>
          </v:shape>
        </w:pict>
      </w:r>
    </w:p>
    <w:p w:rsidR="00D51EC9" w:rsidRDefault="00D51EC9">
      <w:pPr>
        <w:ind w:left="3325"/>
        <w:rPr>
          <w:noProof/>
        </w:rPr>
      </w:pPr>
    </w:p>
    <w:p w:rsidR="00D51EC9" w:rsidRDefault="00D51EC9">
      <w:pPr>
        <w:ind w:left="3325"/>
        <w:rPr>
          <w:noProof/>
        </w:rPr>
      </w:pPr>
    </w:p>
    <w:p w:rsidR="00D51EC9" w:rsidRPr="00C90774" w:rsidRDefault="00D51EC9">
      <w:pPr>
        <w:ind w:left="3325"/>
        <w:rPr>
          <w:rFonts w:ascii="Times New Roman" w:hAnsi="Times New Roman"/>
          <w:b/>
          <w:sz w:val="32"/>
          <w:szCs w:val="32"/>
        </w:rPr>
      </w:pPr>
      <w:r w:rsidRPr="00C90774">
        <w:rPr>
          <w:b/>
          <w:noProof/>
          <w:sz w:val="32"/>
          <w:szCs w:val="32"/>
        </w:rPr>
        <w:t>BEFORE YOU SEARCH</w:t>
      </w:r>
    </w:p>
    <w:p w:rsidR="00D51EC9" w:rsidRDefault="00D51EC9">
      <w:pPr>
        <w:spacing w:before="9" w:line="140" w:lineRule="exact"/>
        <w:rPr>
          <w:sz w:val="14"/>
          <w:szCs w:val="14"/>
        </w:rPr>
      </w:pPr>
    </w:p>
    <w:p w:rsidR="00D51EC9" w:rsidRDefault="00D51EC9" w:rsidP="005732A1">
      <w:pPr>
        <w:jc w:val="center"/>
        <w:rPr>
          <w:sz w:val="28"/>
          <w:szCs w:val="28"/>
        </w:rPr>
      </w:pPr>
      <w:r>
        <w:rPr>
          <w:sz w:val="28"/>
          <w:szCs w:val="28"/>
        </w:rPr>
        <w:t>Discussion Points for System Partners Prior to Engaging Family and Youth</w:t>
      </w:r>
    </w:p>
    <w:p w:rsidR="00D51EC9" w:rsidRDefault="00D51EC9" w:rsidP="005732A1">
      <w:pPr>
        <w:jc w:val="center"/>
        <w:rPr>
          <w:sz w:val="28"/>
          <w:szCs w:val="28"/>
        </w:rPr>
      </w:pPr>
    </w:p>
    <w:p w:rsidR="00D51EC9" w:rsidRDefault="00D51EC9" w:rsidP="005732A1"/>
    <w:p w:rsidR="00D51EC9" w:rsidRDefault="00D51EC9" w:rsidP="004E0B8E">
      <w:pPr>
        <w:pStyle w:val="ListParagraph"/>
        <w:numPr>
          <w:ilvl w:val="0"/>
          <w:numId w:val="5"/>
        </w:numPr>
      </w:pPr>
      <w:r>
        <w:t>What concerns do you have about having family and youth working with all of you in this decision and policy making process?</w:t>
      </w:r>
    </w:p>
    <w:p w:rsidR="00D51EC9" w:rsidRDefault="00D51EC9" w:rsidP="005732A1"/>
    <w:p w:rsidR="00D51EC9" w:rsidRDefault="00D51EC9" w:rsidP="004E0B8E">
      <w:pPr>
        <w:pStyle w:val="ListParagraph"/>
        <w:numPr>
          <w:ilvl w:val="0"/>
          <w:numId w:val="5"/>
        </w:numPr>
      </w:pPr>
      <w:r>
        <w:t>Have you created a clear purpose for how your County Leadership Team will function? What are the reasons families and youth would want to work with the county system partners?</w:t>
      </w:r>
    </w:p>
    <w:p w:rsidR="00D51EC9" w:rsidRDefault="00D51EC9" w:rsidP="005732A1"/>
    <w:p w:rsidR="00D51EC9" w:rsidRDefault="00D51EC9" w:rsidP="00CF2CDC">
      <w:pPr>
        <w:pStyle w:val="ListParagraph"/>
        <w:numPr>
          <w:ilvl w:val="0"/>
          <w:numId w:val="5"/>
        </w:numPr>
      </w:pPr>
      <w:r>
        <w:t>What knowledge do families and youth need</w:t>
      </w:r>
      <w:bookmarkStart w:id="0" w:name="_GoBack"/>
      <w:bookmarkEnd w:id="0"/>
      <w:r>
        <w:t xml:space="preserve"> to have to be able to participate in a valuable way to the discussion and decision making process?</w:t>
      </w:r>
    </w:p>
    <w:p w:rsidR="00D51EC9" w:rsidRDefault="00D51EC9" w:rsidP="00CF2CDC">
      <w:pPr>
        <w:pStyle w:val="ListParagraph"/>
      </w:pPr>
    </w:p>
    <w:p w:rsidR="00D51EC9" w:rsidRDefault="00D51EC9" w:rsidP="00CF2CDC">
      <w:pPr>
        <w:pStyle w:val="ListParagraph"/>
        <w:numPr>
          <w:ilvl w:val="0"/>
          <w:numId w:val="5"/>
        </w:numPr>
      </w:pPr>
      <w:r w:rsidRPr="006B5581">
        <w:t xml:space="preserve">Think about how </w:t>
      </w:r>
      <w:r w:rsidRPr="00E0267D">
        <w:rPr>
          <w:i/>
        </w:rPr>
        <w:t>only</w:t>
      </w:r>
      <w:r w:rsidRPr="006B5581">
        <w:t xml:space="preserve"> the family members and youth can bring specific knowledge, personal experience and on the ground consequences of past decisions. Adding this missing dimension to any discussion enriches the decisions that your county leadership team is making in a holistic fashion</w:t>
      </w:r>
      <w:r>
        <w:t xml:space="preserve">. </w:t>
      </w:r>
    </w:p>
    <w:p w:rsidR="00D51EC9" w:rsidRDefault="00D51EC9" w:rsidP="00CF2CDC">
      <w:pPr>
        <w:pStyle w:val="ListParagraph"/>
      </w:pPr>
    </w:p>
    <w:p w:rsidR="00D51EC9" w:rsidRPr="006B5581" w:rsidRDefault="00D51EC9" w:rsidP="00CF2CDC">
      <w:pPr>
        <w:pStyle w:val="ListParagraph"/>
        <w:numPr>
          <w:ilvl w:val="0"/>
          <w:numId w:val="5"/>
        </w:numPr>
      </w:pPr>
      <w:r w:rsidRPr="006B5581">
        <w:t xml:space="preserve"> What family and youth do you think should be part of your County Leadership Team attending and participating in all meetings?</w:t>
      </w:r>
      <w:r>
        <w:t xml:space="preserve">    Most important, </w:t>
      </w:r>
      <w:r w:rsidRPr="006B5581">
        <w:t>they need the experience of raising a child who was in need of mental health (and other system</w:t>
      </w:r>
      <w:r>
        <w:t>(s)</w:t>
      </w:r>
      <w:r w:rsidRPr="006B5581">
        <w:t xml:space="preserve"> support and services.  </w:t>
      </w:r>
    </w:p>
    <w:p w:rsidR="00D51EC9" w:rsidRDefault="00D51EC9" w:rsidP="005732A1"/>
    <w:p w:rsidR="00D51EC9" w:rsidRDefault="00D51EC9" w:rsidP="004E0B8E">
      <w:pPr>
        <w:pStyle w:val="ListParagraph"/>
        <w:numPr>
          <w:ilvl w:val="0"/>
          <w:numId w:val="5"/>
        </w:numPr>
      </w:pPr>
      <w:r>
        <w:t>You may also want to be thinking what family and youth may be a good fit in other agencies, programs, systems, and community entities in your county.  Be prepared to recommend other places their voice is needed so that the family and youth perspective is not coming from the same few family and youth.</w:t>
      </w:r>
    </w:p>
    <w:p w:rsidR="00D51EC9" w:rsidRDefault="00D51EC9" w:rsidP="005732A1"/>
    <w:p w:rsidR="00D51EC9" w:rsidRPr="006B5581" w:rsidRDefault="00D51EC9" w:rsidP="002B5A10">
      <w:pPr>
        <w:pStyle w:val="ListParagraph"/>
        <w:numPr>
          <w:ilvl w:val="0"/>
          <w:numId w:val="5"/>
        </w:numPr>
      </w:pPr>
      <w:r>
        <w:t xml:space="preserve">There are places to reach out to look for families and youth who may have the knowledge and experience needed. </w:t>
      </w:r>
      <w:r w:rsidRPr="006B5581">
        <w:t>So</w:t>
      </w:r>
      <w:r>
        <w:t>me families</w:t>
      </w:r>
      <w:r w:rsidRPr="006B5581">
        <w:t xml:space="preserve"> may not have knowledge of </w:t>
      </w:r>
      <w:r w:rsidRPr="00E0267D">
        <w:rPr>
          <w:i/>
        </w:rPr>
        <w:t>all</w:t>
      </w:r>
      <w:r w:rsidRPr="006B5581">
        <w:t xml:space="preserve"> systems. Create a learning opportunity of any system and use it to also educate/ train other fami</w:t>
      </w:r>
      <w:r>
        <w:t>ly and youth. Consider using this</w:t>
      </w:r>
      <w:r w:rsidRPr="006B5581">
        <w:t xml:space="preserve"> as a cross system event including </w:t>
      </w:r>
      <w:r>
        <w:t xml:space="preserve">all systems and the PA System of Care Partnership. Flyers placed in strategic places are always beneficial. </w:t>
      </w:r>
    </w:p>
    <w:p w:rsidR="00D51EC9" w:rsidRDefault="00D51EC9" w:rsidP="002B5A10">
      <w:pPr>
        <w:pStyle w:val="ListParagraph"/>
        <w:ind w:left="360"/>
      </w:pPr>
    </w:p>
    <w:p w:rsidR="00D51EC9" w:rsidRDefault="00D51EC9" w:rsidP="002B5A10">
      <w:pPr>
        <w:pStyle w:val="ListParagraph"/>
        <w:numPr>
          <w:ilvl w:val="0"/>
          <w:numId w:val="5"/>
        </w:numPr>
      </w:pPr>
      <w:r>
        <w:t>For youth think about those 18 to 26 year olds who have had previous involvement in the different systems to bring to your County leadership Teams</w:t>
      </w:r>
    </w:p>
    <w:p w:rsidR="00D51EC9" w:rsidRDefault="00D51EC9" w:rsidP="005732A1"/>
    <w:p w:rsidR="00D51EC9" w:rsidRDefault="00D51EC9" w:rsidP="00C6593D">
      <w:pPr>
        <w:pStyle w:val="ListParagraph"/>
      </w:pPr>
    </w:p>
    <w:p w:rsidR="00D51EC9" w:rsidRDefault="00D51EC9" w:rsidP="005732A1">
      <w:pPr>
        <w:ind w:firstLine="720"/>
        <w:rPr>
          <w:sz w:val="20"/>
          <w:szCs w:val="20"/>
        </w:rPr>
      </w:pPr>
      <w:r>
        <w:rPr>
          <w:sz w:val="20"/>
          <w:szCs w:val="20"/>
        </w:rPr>
        <w:t>Crystal Karenchak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Dianna Brocious</w:t>
      </w:r>
    </w:p>
    <w:p w:rsidR="00D51EC9" w:rsidRDefault="00D51EC9" w:rsidP="005732A1">
      <w:pPr>
        <w:ind w:firstLine="720"/>
        <w:rPr>
          <w:sz w:val="20"/>
          <w:szCs w:val="20"/>
        </w:rPr>
      </w:pPr>
      <w:r>
        <w:rPr>
          <w:sz w:val="20"/>
          <w:szCs w:val="20"/>
        </w:rPr>
        <w:t>Family Involvement Specialist</w:t>
      </w:r>
      <w:r>
        <w:rPr>
          <w:sz w:val="20"/>
          <w:szCs w:val="20"/>
        </w:rPr>
        <w:tab/>
      </w:r>
      <w:r>
        <w:rPr>
          <w:sz w:val="20"/>
          <w:szCs w:val="20"/>
        </w:rPr>
        <w:tab/>
      </w:r>
      <w:r>
        <w:rPr>
          <w:sz w:val="20"/>
          <w:szCs w:val="20"/>
        </w:rPr>
        <w:tab/>
      </w:r>
      <w:r>
        <w:rPr>
          <w:sz w:val="20"/>
          <w:szCs w:val="20"/>
        </w:rPr>
        <w:tab/>
      </w:r>
      <w:r>
        <w:rPr>
          <w:sz w:val="20"/>
          <w:szCs w:val="20"/>
        </w:rPr>
        <w:tab/>
      </w:r>
      <w:r>
        <w:rPr>
          <w:sz w:val="20"/>
          <w:szCs w:val="20"/>
        </w:rPr>
        <w:tab/>
        <w:t>Family Involvement Specialist</w:t>
      </w:r>
    </w:p>
    <w:p w:rsidR="00D51EC9" w:rsidRDefault="00D51EC9" w:rsidP="005732A1">
      <w:pPr>
        <w:ind w:firstLine="720"/>
        <w:rPr>
          <w:sz w:val="20"/>
          <w:szCs w:val="20"/>
        </w:rPr>
      </w:pPr>
      <w:r>
        <w:rPr>
          <w:sz w:val="20"/>
          <w:szCs w:val="20"/>
        </w:rPr>
        <w:t>Phone: 717-772-7628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Call/Text: 724-525-0329</w:t>
      </w:r>
    </w:p>
    <w:p w:rsidR="00D51EC9" w:rsidRDefault="00D51EC9" w:rsidP="005732A1">
      <w:pPr>
        <w:ind w:firstLine="720"/>
        <w:rPr>
          <w:sz w:val="20"/>
          <w:szCs w:val="20"/>
        </w:rPr>
      </w:pPr>
      <w:r>
        <w:rPr>
          <w:sz w:val="20"/>
          <w:szCs w:val="20"/>
        </w:rPr>
        <w:t>Call/text: 412-260-8114</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pasocdianna@gmail.com</w:t>
      </w:r>
    </w:p>
    <w:p w:rsidR="00D51EC9" w:rsidRDefault="00D51EC9" w:rsidP="005732A1">
      <w:pPr>
        <w:ind w:firstLine="720"/>
        <w:rPr>
          <w:sz w:val="20"/>
          <w:szCs w:val="20"/>
        </w:rPr>
      </w:pPr>
      <w:r>
        <w:rPr>
          <w:sz w:val="20"/>
          <w:szCs w:val="20"/>
        </w:rPr>
        <w:t>karenchakcm@upmc.edu</w:t>
      </w:r>
    </w:p>
    <w:p w:rsidR="00D51EC9" w:rsidRDefault="00D51EC9" w:rsidP="005732A1">
      <w:r>
        <w:rPr>
          <w:sz w:val="20"/>
          <w:szCs w:val="20"/>
        </w:rPr>
        <w:tab/>
      </w:r>
      <w:hyperlink r:id="rId8" w:history="1">
        <w:r w:rsidRPr="00DB139F">
          <w:rPr>
            <w:rStyle w:val="Hyperlink"/>
            <w:sz w:val="20"/>
            <w:szCs w:val="20"/>
          </w:rPr>
          <w:t>www.pasocpartnership.org</w:t>
        </w:r>
      </w:hyperlink>
    </w:p>
    <w:p w:rsidR="00D51EC9" w:rsidRDefault="00D51EC9" w:rsidP="005732A1"/>
    <w:p w:rsidR="00D51EC9" w:rsidRDefault="00D51EC9" w:rsidP="005732A1"/>
    <w:p w:rsidR="00D51EC9" w:rsidRDefault="00D51EC9" w:rsidP="005732A1">
      <w:pPr>
        <w:rPr>
          <w:rFonts w:ascii="Segoe UI" w:hAnsi="Segoe UI" w:cs="Segoe UI"/>
          <w:sz w:val="12"/>
          <w:szCs w:val="12"/>
        </w:rPr>
      </w:pPr>
      <w:r w:rsidRPr="005732A1">
        <w:rPr>
          <w:rFonts w:ascii="Segoe UI" w:hAnsi="Segoe UI" w:cs="Segoe UI"/>
          <w:sz w:val="12"/>
          <w:szCs w:val="12"/>
        </w:rPr>
        <w:t>"This project, publication/report/etc. was developed [in part] under grant number SM061250 from the Substance Abuse and Mental Health Services Administration (SAMHSA), U.S. Department of Health and Human Services (HHS).  The views, policies, and opinions expressed are those of the authors and do not necessarily reflect those of SAMHSA or HHS."</w:t>
      </w:r>
    </w:p>
    <w:p w:rsidR="00D51EC9" w:rsidRPr="005732A1" w:rsidRDefault="00D51EC9" w:rsidP="005732A1">
      <w:pPr>
        <w:rPr>
          <w:rFonts w:ascii="Segoe UI" w:hAnsi="Segoe UI" w:cs="Segoe UI"/>
          <w:sz w:val="12"/>
          <w:szCs w:val="12"/>
        </w:rPr>
      </w:pPr>
    </w:p>
    <w:sectPr w:rsidR="00D51EC9" w:rsidRPr="005732A1" w:rsidSect="001D4EA1">
      <w:footerReference w:type="even" r:id="rId9"/>
      <w:footerReference w:type="default" r:id="rId10"/>
      <w:pgSz w:w="12240" w:h="15840"/>
      <w:pgMar w:top="660" w:right="114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EC9" w:rsidRDefault="00D51EC9">
      <w:r>
        <w:separator/>
      </w:r>
    </w:p>
  </w:endnote>
  <w:endnote w:type="continuationSeparator" w:id="0">
    <w:p w:rsidR="00D51EC9" w:rsidRDefault="00D51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C9" w:rsidRDefault="00D51EC9" w:rsidP="00203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EC9" w:rsidRDefault="00D51EC9" w:rsidP="00B802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C9" w:rsidRDefault="00D51EC9" w:rsidP="00203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1EC9" w:rsidRPr="004E0B8E" w:rsidRDefault="00D51EC9" w:rsidP="00B8023D">
    <w:pPr>
      <w:pStyle w:val="Footer"/>
      <w:ind w:right="360"/>
      <w:rPr>
        <w:sz w:val="18"/>
      </w:rPr>
    </w:pPr>
    <w:r w:rsidRPr="004E0B8E">
      <w:rPr>
        <w:sz w:val="18"/>
      </w:rPr>
      <w:t>Revised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EC9" w:rsidRDefault="00D51EC9">
      <w:r>
        <w:separator/>
      </w:r>
    </w:p>
  </w:footnote>
  <w:footnote w:type="continuationSeparator" w:id="0">
    <w:p w:rsidR="00D51EC9" w:rsidRDefault="00D51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F5090"/>
    <w:multiLevelType w:val="hybridMultilevel"/>
    <w:tmpl w:val="84CA981A"/>
    <w:lvl w:ilvl="0" w:tplc="849487C2">
      <w:start w:val="10"/>
      <w:numFmt w:val="decimal"/>
      <w:lvlText w:val="%1."/>
      <w:lvlJc w:val="left"/>
      <w:pPr>
        <w:tabs>
          <w:tab w:val="num" w:pos="870"/>
        </w:tabs>
        <w:ind w:left="870" w:hanging="51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4FA5C7F"/>
    <w:multiLevelType w:val="hybridMultilevel"/>
    <w:tmpl w:val="60727B0A"/>
    <w:lvl w:ilvl="0" w:tplc="B7B2CE2A">
      <w:start w:val="1"/>
      <w:numFmt w:val="bullet"/>
      <w:lvlText w:val="•"/>
      <w:lvlJc w:val="left"/>
      <w:pPr>
        <w:ind w:hanging="360"/>
      </w:pPr>
      <w:rPr>
        <w:rFonts w:ascii="Arial" w:eastAsia="Times New Roman" w:hAnsi="Arial" w:hint="default"/>
        <w:w w:val="131"/>
        <w:sz w:val="18"/>
      </w:rPr>
    </w:lvl>
    <w:lvl w:ilvl="1" w:tplc="C9AA299C">
      <w:start w:val="1"/>
      <w:numFmt w:val="bullet"/>
      <w:lvlText w:val="•"/>
      <w:lvlJc w:val="left"/>
      <w:rPr>
        <w:rFonts w:hint="default"/>
      </w:rPr>
    </w:lvl>
    <w:lvl w:ilvl="2" w:tplc="9E38354C">
      <w:start w:val="1"/>
      <w:numFmt w:val="bullet"/>
      <w:lvlText w:val="•"/>
      <w:lvlJc w:val="left"/>
      <w:rPr>
        <w:rFonts w:hint="default"/>
      </w:rPr>
    </w:lvl>
    <w:lvl w:ilvl="3" w:tplc="150E2EDE">
      <w:start w:val="1"/>
      <w:numFmt w:val="bullet"/>
      <w:lvlText w:val="•"/>
      <w:lvlJc w:val="left"/>
      <w:rPr>
        <w:rFonts w:hint="default"/>
      </w:rPr>
    </w:lvl>
    <w:lvl w:ilvl="4" w:tplc="54CA3A4C">
      <w:start w:val="1"/>
      <w:numFmt w:val="bullet"/>
      <w:lvlText w:val="•"/>
      <w:lvlJc w:val="left"/>
      <w:rPr>
        <w:rFonts w:hint="default"/>
      </w:rPr>
    </w:lvl>
    <w:lvl w:ilvl="5" w:tplc="FA36B3B6">
      <w:start w:val="1"/>
      <w:numFmt w:val="bullet"/>
      <w:lvlText w:val="•"/>
      <w:lvlJc w:val="left"/>
      <w:rPr>
        <w:rFonts w:hint="default"/>
      </w:rPr>
    </w:lvl>
    <w:lvl w:ilvl="6" w:tplc="CE9A9424">
      <w:start w:val="1"/>
      <w:numFmt w:val="bullet"/>
      <w:lvlText w:val="•"/>
      <w:lvlJc w:val="left"/>
      <w:rPr>
        <w:rFonts w:hint="default"/>
      </w:rPr>
    </w:lvl>
    <w:lvl w:ilvl="7" w:tplc="A21A642A">
      <w:start w:val="1"/>
      <w:numFmt w:val="bullet"/>
      <w:lvlText w:val="•"/>
      <w:lvlJc w:val="left"/>
      <w:rPr>
        <w:rFonts w:hint="default"/>
      </w:rPr>
    </w:lvl>
    <w:lvl w:ilvl="8" w:tplc="21F65546">
      <w:start w:val="1"/>
      <w:numFmt w:val="bullet"/>
      <w:lvlText w:val="•"/>
      <w:lvlJc w:val="left"/>
      <w:rPr>
        <w:rFonts w:hint="default"/>
      </w:rPr>
    </w:lvl>
  </w:abstractNum>
  <w:abstractNum w:abstractNumId="2">
    <w:nsid w:val="4F4709A9"/>
    <w:multiLevelType w:val="hybridMultilevel"/>
    <w:tmpl w:val="B27E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F6116"/>
    <w:multiLevelType w:val="hybridMultilevel"/>
    <w:tmpl w:val="ACA6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8F0B51"/>
    <w:multiLevelType w:val="hybridMultilevel"/>
    <w:tmpl w:val="B39CD4C2"/>
    <w:lvl w:ilvl="0" w:tplc="BC6ABE20">
      <w:start w:val="1"/>
      <w:numFmt w:val="bullet"/>
      <w:lvlText w:val="•"/>
      <w:lvlJc w:val="left"/>
      <w:pPr>
        <w:ind w:hanging="360"/>
      </w:pPr>
      <w:rPr>
        <w:rFonts w:ascii="Arial" w:eastAsia="Times New Roman" w:hAnsi="Arial" w:hint="default"/>
        <w:w w:val="130"/>
        <w:sz w:val="20"/>
      </w:rPr>
    </w:lvl>
    <w:lvl w:ilvl="1" w:tplc="8C26EE72">
      <w:start w:val="1"/>
      <w:numFmt w:val="bullet"/>
      <w:lvlText w:val="•"/>
      <w:lvlJc w:val="left"/>
      <w:rPr>
        <w:rFonts w:hint="default"/>
      </w:rPr>
    </w:lvl>
    <w:lvl w:ilvl="2" w:tplc="374A9812">
      <w:start w:val="1"/>
      <w:numFmt w:val="bullet"/>
      <w:lvlText w:val="•"/>
      <w:lvlJc w:val="left"/>
      <w:rPr>
        <w:rFonts w:hint="default"/>
      </w:rPr>
    </w:lvl>
    <w:lvl w:ilvl="3" w:tplc="54F83180">
      <w:start w:val="1"/>
      <w:numFmt w:val="bullet"/>
      <w:lvlText w:val="•"/>
      <w:lvlJc w:val="left"/>
      <w:rPr>
        <w:rFonts w:hint="default"/>
      </w:rPr>
    </w:lvl>
    <w:lvl w:ilvl="4" w:tplc="5A6E882C">
      <w:start w:val="1"/>
      <w:numFmt w:val="bullet"/>
      <w:lvlText w:val="•"/>
      <w:lvlJc w:val="left"/>
      <w:rPr>
        <w:rFonts w:hint="default"/>
      </w:rPr>
    </w:lvl>
    <w:lvl w:ilvl="5" w:tplc="79228126">
      <w:start w:val="1"/>
      <w:numFmt w:val="bullet"/>
      <w:lvlText w:val="•"/>
      <w:lvlJc w:val="left"/>
      <w:rPr>
        <w:rFonts w:hint="default"/>
      </w:rPr>
    </w:lvl>
    <w:lvl w:ilvl="6" w:tplc="F38E2E6E">
      <w:start w:val="1"/>
      <w:numFmt w:val="bullet"/>
      <w:lvlText w:val="•"/>
      <w:lvlJc w:val="left"/>
      <w:rPr>
        <w:rFonts w:hint="default"/>
      </w:rPr>
    </w:lvl>
    <w:lvl w:ilvl="7" w:tplc="B0402830">
      <w:start w:val="1"/>
      <w:numFmt w:val="bullet"/>
      <w:lvlText w:val="•"/>
      <w:lvlJc w:val="left"/>
      <w:rPr>
        <w:rFonts w:hint="default"/>
      </w:rPr>
    </w:lvl>
    <w:lvl w:ilvl="8" w:tplc="03B44A32">
      <w:start w:val="1"/>
      <w:numFmt w:val="bullet"/>
      <w:lvlText w:val="•"/>
      <w:lvlJc w:val="left"/>
      <w:rPr>
        <w:rFonts w:hint="default"/>
      </w:rPr>
    </w:lvl>
  </w:abstractNum>
  <w:abstractNum w:abstractNumId="5">
    <w:nsid w:val="7D7C43D6"/>
    <w:multiLevelType w:val="hybridMultilevel"/>
    <w:tmpl w:val="3DA42516"/>
    <w:lvl w:ilvl="0" w:tplc="31CCA4FA">
      <w:start w:val="1"/>
      <w:numFmt w:val="bullet"/>
      <w:lvlText w:val="•"/>
      <w:lvlJc w:val="left"/>
      <w:pPr>
        <w:ind w:hanging="360"/>
      </w:pPr>
      <w:rPr>
        <w:rFonts w:ascii="Arial" w:eastAsia="Times New Roman" w:hAnsi="Arial" w:hint="default"/>
        <w:w w:val="130"/>
        <w:sz w:val="20"/>
      </w:rPr>
    </w:lvl>
    <w:lvl w:ilvl="1" w:tplc="744C1F6A">
      <w:start w:val="1"/>
      <w:numFmt w:val="bullet"/>
      <w:lvlText w:val="o"/>
      <w:lvlJc w:val="left"/>
      <w:pPr>
        <w:ind w:hanging="360"/>
      </w:pPr>
      <w:rPr>
        <w:rFonts w:ascii="Courier New" w:eastAsia="Times New Roman" w:hAnsi="Courier New" w:hint="default"/>
        <w:w w:val="99"/>
        <w:sz w:val="20"/>
      </w:rPr>
    </w:lvl>
    <w:lvl w:ilvl="2" w:tplc="704EBADC">
      <w:start w:val="1"/>
      <w:numFmt w:val="bullet"/>
      <w:lvlText w:val="•"/>
      <w:lvlJc w:val="left"/>
      <w:rPr>
        <w:rFonts w:hint="default"/>
      </w:rPr>
    </w:lvl>
    <w:lvl w:ilvl="3" w:tplc="2A08F8B6">
      <w:start w:val="1"/>
      <w:numFmt w:val="bullet"/>
      <w:lvlText w:val="•"/>
      <w:lvlJc w:val="left"/>
      <w:rPr>
        <w:rFonts w:hint="default"/>
      </w:rPr>
    </w:lvl>
    <w:lvl w:ilvl="4" w:tplc="FA94B730">
      <w:start w:val="1"/>
      <w:numFmt w:val="bullet"/>
      <w:lvlText w:val="•"/>
      <w:lvlJc w:val="left"/>
      <w:rPr>
        <w:rFonts w:hint="default"/>
      </w:rPr>
    </w:lvl>
    <w:lvl w:ilvl="5" w:tplc="2C725E8A">
      <w:start w:val="1"/>
      <w:numFmt w:val="bullet"/>
      <w:lvlText w:val="•"/>
      <w:lvlJc w:val="left"/>
      <w:rPr>
        <w:rFonts w:hint="default"/>
      </w:rPr>
    </w:lvl>
    <w:lvl w:ilvl="6" w:tplc="2B2A32AE">
      <w:start w:val="1"/>
      <w:numFmt w:val="bullet"/>
      <w:lvlText w:val="•"/>
      <w:lvlJc w:val="left"/>
      <w:rPr>
        <w:rFonts w:hint="default"/>
      </w:rPr>
    </w:lvl>
    <w:lvl w:ilvl="7" w:tplc="CA080A88">
      <w:start w:val="1"/>
      <w:numFmt w:val="bullet"/>
      <w:lvlText w:val="•"/>
      <w:lvlJc w:val="left"/>
      <w:rPr>
        <w:rFonts w:hint="default"/>
      </w:rPr>
    </w:lvl>
    <w:lvl w:ilvl="8" w:tplc="571A16C2">
      <w:start w:val="1"/>
      <w:numFmt w:val="bullet"/>
      <w:lvlText w:val="•"/>
      <w:lvlJc w:val="left"/>
      <w:rPr>
        <w:rFont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CDB"/>
    <w:rsid w:val="000522C5"/>
    <w:rsid w:val="000572C2"/>
    <w:rsid w:val="00090FBC"/>
    <w:rsid w:val="000D6442"/>
    <w:rsid w:val="00114693"/>
    <w:rsid w:val="00177ABF"/>
    <w:rsid w:val="00191BEA"/>
    <w:rsid w:val="001D4EA1"/>
    <w:rsid w:val="001E396D"/>
    <w:rsid w:val="0020306C"/>
    <w:rsid w:val="00203F26"/>
    <w:rsid w:val="002B5A10"/>
    <w:rsid w:val="00310C7A"/>
    <w:rsid w:val="00357DC8"/>
    <w:rsid w:val="003F7B72"/>
    <w:rsid w:val="00465D2B"/>
    <w:rsid w:val="004B7FE1"/>
    <w:rsid w:val="004E0B8E"/>
    <w:rsid w:val="00542DBE"/>
    <w:rsid w:val="00554624"/>
    <w:rsid w:val="005732A1"/>
    <w:rsid w:val="00597CDB"/>
    <w:rsid w:val="005B1369"/>
    <w:rsid w:val="00603C30"/>
    <w:rsid w:val="00664F10"/>
    <w:rsid w:val="006906CD"/>
    <w:rsid w:val="006B5581"/>
    <w:rsid w:val="00732C97"/>
    <w:rsid w:val="00796045"/>
    <w:rsid w:val="007B0D78"/>
    <w:rsid w:val="007C7B81"/>
    <w:rsid w:val="009B79C1"/>
    <w:rsid w:val="009C5A83"/>
    <w:rsid w:val="00A41301"/>
    <w:rsid w:val="00A50B76"/>
    <w:rsid w:val="00A73529"/>
    <w:rsid w:val="00AE5CA9"/>
    <w:rsid w:val="00B01FA6"/>
    <w:rsid w:val="00B302D6"/>
    <w:rsid w:val="00B62718"/>
    <w:rsid w:val="00B8023D"/>
    <w:rsid w:val="00BC7502"/>
    <w:rsid w:val="00C6593D"/>
    <w:rsid w:val="00C90774"/>
    <w:rsid w:val="00CF2CDC"/>
    <w:rsid w:val="00D51EC9"/>
    <w:rsid w:val="00DB139F"/>
    <w:rsid w:val="00E0267D"/>
    <w:rsid w:val="00E45328"/>
    <w:rsid w:val="00EB5CCF"/>
    <w:rsid w:val="00EE65EC"/>
    <w:rsid w:val="00F46A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A1"/>
    <w:pPr>
      <w:widowControl w:val="0"/>
    </w:pPr>
  </w:style>
  <w:style w:type="paragraph" w:styleId="Heading1">
    <w:name w:val="heading 1"/>
    <w:basedOn w:val="Normal"/>
    <w:link w:val="Heading1Char"/>
    <w:uiPriority w:val="99"/>
    <w:qFormat/>
    <w:rsid w:val="001D4EA1"/>
    <w:pPr>
      <w:ind w:left="100"/>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7502"/>
    <w:rPr>
      <w:rFonts w:ascii="Cambria" w:hAnsi="Cambria" w:cs="Times New Roman"/>
      <w:b/>
      <w:bCs/>
      <w:kern w:val="32"/>
      <w:sz w:val="32"/>
      <w:szCs w:val="32"/>
    </w:rPr>
  </w:style>
  <w:style w:type="paragraph" w:styleId="BodyText">
    <w:name w:val="Body Text"/>
    <w:basedOn w:val="Normal"/>
    <w:link w:val="BodyTextChar"/>
    <w:uiPriority w:val="99"/>
    <w:rsid w:val="001D4EA1"/>
    <w:pPr>
      <w:ind w:left="460"/>
    </w:pPr>
    <w:rPr>
      <w:b/>
      <w:bCs/>
      <w:sz w:val="20"/>
      <w:szCs w:val="20"/>
    </w:rPr>
  </w:style>
  <w:style w:type="character" w:customStyle="1" w:styleId="BodyTextChar">
    <w:name w:val="Body Text Char"/>
    <w:basedOn w:val="DefaultParagraphFont"/>
    <w:link w:val="BodyText"/>
    <w:uiPriority w:val="99"/>
    <w:semiHidden/>
    <w:locked/>
    <w:rsid w:val="00BC7502"/>
    <w:rPr>
      <w:rFonts w:cs="Times New Roman"/>
    </w:rPr>
  </w:style>
  <w:style w:type="paragraph" w:styleId="ListParagraph">
    <w:name w:val="List Paragraph"/>
    <w:basedOn w:val="Normal"/>
    <w:uiPriority w:val="99"/>
    <w:qFormat/>
    <w:rsid w:val="001D4EA1"/>
  </w:style>
  <w:style w:type="paragraph" w:customStyle="1" w:styleId="TableParagraph">
    <w:name w:val="Table Paragraph"/>
    <w:basedOn w:val="Normal"/>
    <w:uiPriority w:val="99"/>
    <w:rsid w:val="001D4EA1"/>
  </w:style>
  <w:style w:type="paragraph" w:styleId="Footer">
    <w:name w:val="footer"/>
    <w:basedOn w:val="Normal"/>
    <w:link w:val="FooterChar"/>
    <w:uiPriority w:val="99"/>
    <w:rsid w:val="00B8023D"/>
    <w:pPr>
      <w:tabs>
        <w:tab w:val="center" w:pos="4320"/>
        <w:tab w:val="right" w:pos="8640"/>
      </w:tabs>
    </w:pPr>
  </w:style>
  <w:style w:type="character" w:customStyle="1" w:styleId="FooterChar">
    <w:name w:val="Footer Char"/>
    <w:basedOn w:val="DefaultParagraphFont"/>
    <w:link w:val="Footer"/>
    <w:uiPriority w:val="99"/>
    <w:semiHidden/>
    <w:locked/>
    <w:rsid w:val="00BC7502"/>
    <w:rPr>
      <w:rFonts w:cs="Times New Roman"/>
    </w:rPr>
  </w:style>
  <w:style w:type="character" w:styleId="PageNumber">
    <w:name w:val="page number"/>
    <w:basedOn w:val="DefaultParagraphFont"/>
    <w:uiPriority w:val="99"/>
    <w:rsid w:val="00B8023D"/>
    <w:rPr>
      <w:rFonts w:cs="Times New Roman"/>
    </w:rPr>
  </w:style>
  <w:style w:type="paragraph" w:styleId="Date">
    <w:name w:val="Date"/>
    <w:basedOn w:val="Normal"/>
    <w:next w:val="Normal"/>
    <w:link w:val="DateChar"/>
    <w:uiPriority w:val="99"/>
    <w:rsid w:val="00B8023D"/>
  </w:style>
  <w:style w:type="character" w:customStyle="1" w:styleId="DateChar">
    <w:name w:val="Date Char"/>
    <w:basedOn w:val="DefaultParagraphFont"/>
    <w:link w:val="Date"/>
    <w:uiPriority w:val="99"/>
    <w:semiHidden/>
    <w:locked/>
    <w:rsid w:val="00BC7502"/>
    <w:rPr>
      <w:rFonts w:cs="Times New Roman"/>
    </w:rPr>
  </w:style>
  <w:style w:type="character" w:styleId="Hyperlink">
    <w:name w:val="Hyperlink"/>
    <w:basedOn w:val="DefaultParagraphFont"/>
    <w:uiPriority w:val="99"/>
    <w:rsid w:val="00203F26"/>
    <w:rPr>
      <w:rFonts w:cs="Times New Roman"/>
      <w:color w:val="0000FF"/>
      <w:u w:val="single"/>
    </w:rPr>
  </w:style>
  <w:style w:type="paragraph" w:styleId="BalloonText">
    <w:name w:val="Balloon Text"/>
    <w:basedOn w:val="Normal"/>
    <w:link w:val="BalloonTextChar"/>
    <w:uiPriority w:val="99"/>
    <w:semiHidden/>
    <w:rsid w:val="00090F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FBC"/>
    <w:rPr>
      <w:rFonts w:ascii="Tahoma" w:hAnsi="Tahoma" w:cs="Tahoma"/>
      <w:sz w:val="16"/>
      <w:szCs w:val="16"/>
    </w:rPr>
  </w:style>
  <w:style w:type="paragraph" w:styleId="Header">
    <w:name w:val="header"/>
    <w:basedOn w:val="Normal"/>
    <w:link w:val="HeaderChar"/>
    <w:uiPriority w:val="99"/>
    <w:rsid w:val="004E0B8E"/>
    <w:pPr>
      <w:tabs>
        <w:tab w:val="center" w:pos="4680"/>
        <w:tab w:val="right" w:pos="9360"/>
      </w:tabs>
    </w:pPr>
  </w:style>
  <w:style w:type="character" w:customStyle="1" w:styleId="HeaderChar">
    <w:name w:val="Header Char"/>
    <w:basedOn w:val="DefaultParagraphFont"/>
    <w:link w:val="Header"/>
    <w:uiPriority w:val="99"/>
    <w:locked/>
    <w:rsid w:val="004E0B8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ocpartnershi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393</Words>
  <Characters>2241</Characters>
  <Application>Microsoft Office Outlook</Application>
  <DocSecurity>0</DocSecurity>
  <Lines>0</Lines>
  <Paragraphs>0</Paragraphs>
  <ScaleCrop>false</ScaleCrop>
  <Company>UPMC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Payne, Monica</dc:creator>
  <cp:keywords/>
  <dc:description/>
  <cp:lastModifiedBy>Dianna</cp:lastModifiedBy>
  <cp:revision>2</cp:revision>
  <dcterms:created xsi:type="dcterms:W3CDTF">2016-06-14T17:35:00Z</dcterms:created>
  <dcterms:modified xsi:type="dcterms:W3CDTF">2016-06-14T17:35:00Z</dcterms:modified>
</cp:coreProperties>
</file>